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2E" w:rsidRDefault="0048467C" w:rsidP="003F36B6">
      <w:pPr>
        <w:jc w:val="center"/>
      </w:pPr>
      <w:r>
        <w:rPr>
          <w:noProof/>
        </w:rPr>
        <w:drawing>
          <wp:inline distT="0" distB="0" distL="0" distR="0">
            <wp:extent cx="335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Igniter.png"/>
                    <pic:cNvPicPr/>
                  </pic:nvPicPr>
                  <pic:blipFill>
                    <a:blip r:embed="rId9">
                      <a:extLst>
                        <a:ext uri="{28A0092B-C50C-407E-A947-70E740481C1C}">
                          <a14:useLocalDpi xmlns:a14="http://schemas.microsoft.com/office/drawing/2010/main" val="0"/>
                        </a:ext>
                      </a:extLst>
                    </a:blip>
                    <a:stretch>
                      <a:fillRect/>
                    </a:stretch>
                  </pic:blipFill>
                  <pic:spPr>
                    <a:xfrm>
                      <a:off x="0" y="0"/>
                      <a:ext cx="3352800" cy="1047750"/>
                    </a:xfrm>
                    <a:prstGeom prst="rect">
                      <a:avLst/>
                    </a:prstGeom>
                  </pic:spPr>
                </pic:pic>
              </a:graphicData>
            </a:graphic>
          </wp:inline>
        </w:drawing>
      </w:r>
    </w:p>
    <w:p w:rsidR="00A07169" w:rsidRPr="004121BE" w:rsidRDefault="004121BE" w:rsidP="004121BE">
      <w:pPr>
        <w:rPr>
          <w:b/>
          <w:color w:val="E36C0A" w:themeColor="accent6" w:themeShade="BF"/>
          <w:sz w:val="24"/>
          <w:szCs w:val="24"/>
        </w:rPr>
      </w:pPr>
      <w:bookmarkStart w:id="0" w:name="_Hlt430854005"/>
      <w:bookmarkStart w:id="1" w:name="web"/>
      <w:r>
        <w:rPr>
          <w:b/>
          <w:color w:val="E36C0A" w:themeColor="accent6" w:themeShade="BF"/>
          <w:sz w:val="24"/>
          <w:szCs w:val="24"/>
        </w:rPr>
        <w:t>Account Executive</w:t>
      </w:r>
      <w:r w:rsidR="00E2732B" w:rsidRPr="00110CB8">
        <w:rPr>
          <w:b/>
          <w:color w:val="E36C0A" w:themeColor="accent6" w:themeShade="BF"/>
          <w:sz w:val="24"/>
          <w:szCs w:val="24"/>
        </w:rPr>
        <w:t>:</w:t>
      </w:r>
    </w:p>
    <w:p w:rsidR="00E2732B" w:rsidRPr="00A07169" w:rsidRDefault="003C17B5" w:rsidP="00A07169">
      <w:pPr>
        <w:pStyle w:val="NoSpacing"/>
        <w:numPr>
          <w:ilvl w:val="0"/>
          <w:numId w:val="8"/>
        </w:numPr>
        <w:rPr>
          <w:b/>
          <w:color w:val="244061" w:themeColor="accent1" w:themeShade="80"/>
        </w:rPr>
      </w:pPr>
      <w:r>
        <w:rPr>
          <w:b/>
          <w:color w:val="244061" w:themeColor="accent1" w:themeShade="80"/>
        </w:rPr>
        <w:t>Caitlin</w:t>
      </w:r>
      <w:r w:rsidR="003105F4">
        <w:rPr>
          <w:b/>
          <w:color w:val="244061" w:themeColor="accent1" w:themeShade="80"/>
        </w:rPr>
        <w:t xml:space="preserve"> Nichols</w:t>
      </w:r>
    </w:p>
    <w:p w:rsidR="00E2732B" w:rsidRPr="00A07169" w:rsidRDefault="00B03DC5" w:rsidP="00A07169">
      <w:pPr>
        <w:pStyle w:val="NoSpacing"/>
        <w:ind w:firstLine="720"/>
        <w:rPr>
          <w:b/>
          <w:color w:val="244061" w:themeColor="accent1" w:themeShade="80"/>
        </w:rPr>
      </w:pPr>
      <w:hyperlink r:id="rId10" w:history="1">
        <w:r w:rsidR="003105F4" w:rsidRPr="00511B82">
          <w:rPr>
            <w:rStyle w:val="Hyperlink"/>
            <w:sz w:val="24"/>
            <w:szCs w:val="24"/>
          </w:rPr>
          <w:t>caitlin@cactusskydigital.com</w:t>
        </w:r>
      </w:hyperlink>
    </w:p>
    <w:p w:rsidR="00E2732B" w:rsidRDefault="00A07169" w:rsidP="00A07169">
      <w:pPr>
        <w:pStyle w:val="NoSpacing"/>
        <w:ind w:left="720"/>
        <w:rPr>
          <w:b/>
          <w:color w:val="244061" w:themeColor="accent1" w:themeShade="80"/>
        </w:rPr>
      </w:pPr>
      <w:r w:rsidRPr="00A07169">
        <w:rPr>
          <w:b/>
          <w:color w:val="244061" w:themeColor="accent1" w:themeShade="80"/>
        </w:rPr>
        <w:t>410-296-2343</w:t>
      </w:r>
      <w:r w:rsidR="00452133">
        <w:rPr>
          <w:b/>
          <w:color w:val="244061" w:themeColor="accent1" w:themeShade="80"/>
        </w:rPr>
        <w:t xml:space="preserve"> ext 104</w:t>
      </w:r>
      <w:bookmarkStart w:id="2" w:name="_GoBack"/>
      <w:bookmarkEnd w:id="2"/>
    </w:p>
    <w:p w:rsidR="00A07169" w:rsidRPr="00A07169" w:rsidRDefault="00A07169" w:rsidP="00A07169">
      <w:pPr>
        <w:pStyle w:val="NoSpacing"/>
        <w:ind w:left="720"/>
        <w:rPr>
          <w:b/>
          <w:color w:val="244061" w:themeColor="accent1" w:themeShade="80"/>
        </w:rPr>
      </w:pPr>
    </w:p>
    <w:p w:rsidR="00953591" w:rsidRPr="00053247" w:rsidRDefault="0089683F" w:rsidP="00953591">
      <w:pPr>
        <w:rPr>
          <w:b/>
          <w:color w:val="E36C0A" w:themeColor="accent6" w:themeShade="BF"/>
          <w:sz w:val="24"/>
          <w:szCs w:val="24"/>
        </w:rPr>
      </w:pPr>
      <w:r w:rsidRPr="00053247">
        <w:rPr>
          <w:b/>
          <w:color w:val="E36C0A" w:themeColor="accent6" w:themeShade="BF"/>
          <w:sz w:val="24"/>
          <w:szCs w:val="24"/>
        </w:rPr>
        <w:t xml:space="preserve">Important: </w:t>
      </w:r>
      <w:r w:rsidR="008A1D25" w:rsidRPr="00053247">
        <w:rPr>
          <w:b/>
          <w:color w:val="E36C0A" w:themeColor="accent6" w:themeShade="BF"/>
          <w:sz w:val="24"/>
          <w:szCs w:val="24"/>
        </w:rPr>
        <w:t>3 Things We Need From You</w:t>
      </w:r>
    </w:p>
    <w:bookmarkEnd w:id="0"/>
    <w:bookmarkEnd w:id="1"/>
    <w:p w:rsidR="00953591" w:rsidRDefault="008A1D25" w:rsidP="00B24419">
      <w:pPr>
        <w:rPr>
          <w:b/>
          <w:color w:val="244061" w:themeColor="accent1" w:themeShade="80"/>
          <w:sz w:val="24"/>
          <w:szCs w:val="24"/>
        </w:rPr>
      </w:pPr>
      <w:r w:rsidRPr="00BE7A9A">
        <w:rPr>
          <w:b/>
          <w:color w:val="244061" w:themeColor="accent1" w:themeShade="80"/>
          <w:sz w:val="40"/>
          <w:szCs w:val="40"/>
        </w:rPr>
        <w:t>□</w:t>
      </w:r>
      <w:r>
        <w:rPr>
          <w:b/>
          <w:color w:val="244061" w:themeColor="accent1" w:themeShade="80"/>
          <w:sz w:val="40"/>
          <w:szCs w:val="40"/>
        </w:rPr>
        <w:t xml:space="preserve"> </w:t>
      </w:r>
      <w:r w:rsidRPr="008A1D25">
        <w:rPr>
          <w:b/>
          <w:color w:val="244061" w:themeColor="accent1" w:themeShade="80"/>
          <w:sz w:val="24"/>
          <w:szCs w:val="24"/>
        </w:rPr>
        <w:t>1.</w:t>
      </w:r>
      <w:r>
        <w:rPr>
          <w:b/>
          <w:color w:val="244061" w:themeColor="accent1" w:themeShade="80"/>
          <w:sz w:val="40"/>
          <w:szCs w:val="40"/>
        </w:rPr>
        <w:t xml:space="preserve"> </w:t>
      </w:r>
      <w:r w:rsidR="00B24419" w:rsidRPr="00B24419">
        <w:rPr>
          <w:b/>
          <w:color w:val="244061" w:themeColor="accent1" w:themeShade="80"/>
          <w:sz w:val="24"/>
          <w:szCs w:val="24"/>
        </w:rPr>
        <w:t>Add our</w:t>
      </w:r>
      <w:r w:rsidR="00953591" w:rsidRPr="00B24419">
        <w:rPr>
          <w:b/>
          <w:color w:val="244061" w:themeColor="accent1" w:themeShade="80"/>
          <w:sz w:val="24"/>
          <w:szCs w:val="24"/>
        </w:rPr>
        <w:t xml:space="preserve"> </w:t>
      </w:r>
      <w:r w:rsidR="006F0FE8">
        <w:rPr>
          <w:b/>
          <w:color w:val="E36C0A" w:themeColor="accent6" w:themeShade="BF"/>
          <w:sz w:val="24"/>
          <w:szCs w:val="24"/>
        </w:rPr>
        <w:t>W</w:t>
      </w:r>
      <w:r w:rsidR="00953591" w:rsidRPr="00B24419">
        <w:rPr>
          <w:b/>
          <w:color w:val="E36C0A" w:themeColor="accent6" w:themeShade="BF"/>
          <w:sz w:val="24"/>
          <w:szCs w:val="24"/>
        </w:rPr>
        <w:t xml:space="preserve">eb </w:t>
      </w:r>
      <w:r w:rsidR="006F0FE8">
        <w:rPr>
          <w:b/>
          <w:color w:val="E36C0A" w:themeColor="accent6" w:themeShade="BF"/>
          <w:sz w:val="24"/>
          <w:szCs w:val="24"/>
        </w:rPr>
        <w:t>Tracking C</w:t>
      </w:r>
      <w:r w:rsidR="00953591" w:rsidRPr="00B24419">
        <w:rPr>
          <w:b/>
          <w:color w:val="E36C0A" w:themeColor="accent6" w:themeShade="BF"/>
          <w:sz w:val="24"/>
          <w:szCs w:val="24"/>
        </w:rPr>
        <w:t xml:space="preserve">ode </w:t>
      </w:r>
      <w:r w:rsidR="00953591" w:rsidRPr="00B24419">
        <w:rPr>
          <w:b/>
          <w:color w:val="244061" w:themeColor="accent1" w:themeShade="80"/>
          <w:sz w:val="24"/>
          <w:szCs w:val="24"/>
        </w:rPr>
        <w:t>to your website source code:</w:t>
      </w:r>
    </w:p>
    <w:p w:rsidR="00953591" w:rsidRPr="004C07AB" w:rsidRDefault="004C07AB" w:rsidP="004C07AB">
      <w:pPr>
        <w:rPr>
          <w:b/>
          <w:i/>
          <w:color w:val="244061" w:themeColor="accent1" w:themeShade="80"/>
          <w:sz w:val="24"/>
          <w:szCs w:val="24"/>
        </w:rPr>
      </w:pPr>
      <w:r w:rsidRPr="00953591">
        <w:rPr>
          <w:b/>
          <w:noProof/>
          <w:color w:val="244061" w:themeColor="accent1" w:themeShade="80"/>
          <w:sz w:val="24"/>
          <w:szCs w:val="24"/>
        </w:rPr>
        <mc:AlternateContent>
          <mc:Choice Requires="wps">
            <w:drawing>
              <wp:anchor distT="0" distB="0" distL="114300" distR="114300" simplePos="0" relativeHeight="251659264" behindDoc="0" locked="0" layoutInCell="1" allowOverlap="1" wp14:anchorId="36488C14" wp14:editId="1832B57B">
                <wp:simplePos x="0" y="0"/>
                <wp:positionH relativeFrom="column">
                  <wp:posOffset>880497</wp:posOffset>
                </wp:positionH>
                <wp:positionV relativeFrom="paragraph">
                  <wp:posOffset>320040</wp:posOffset>
                </wp:positionV>
                <wp:extent cx="4738370" cy="779145"/>
                <wp:effectExtent l="19050" t="19050" r="241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79145"/>
                        </a:xfrm>
                        <a:prstGeom prst="rect">
                          <a:avLst/>
                        </a:prstGeom>
                        <a:solidFill>
                          <a:srgbClr val="FFFFFF"/>
                        </a:solidFill>
                        <a:ln w="38100">
                          <a:solidFill>
                            <a:schemeClr val="accent6">
                              <a:lumMod val="75000"/>
                            </a:schemeClr>
                          </a:solidFill>
                          <a:miter lim="800000"/>
                          <a:headEnd/>
                          <a:tailEnd/>
                        </a:ln>
                      </wps:spPr>
                      <wps:txbx>
                        <w:txbxContent>
                          <w:p w:rsidR="00953591" w:rsidRPr="0089683F" w:rsidRDefault="00953591">
                            <w:pPr>
                              <w:rPr>
                                <w:b/>
                                <w:color w:val="244061" w:themeColor="accent1" w:themeShade="80"/>
                                <w:sz w:val="18"/>
                                <w:szCs w:val="18"/>
                              </w:rPr>
                            </w:pPr>
                            <w:r w:rsidRPr="0089683F">
                              <w:rPr>
                                <w:b/>
                                <w:color w:val="244061" w:themeColor="accent1" w:themeShade="80"/>
                                <w:sz w:val="18"/>
                                <w:szCs w:val="18"/>
                              </w:rPr>
                              <w:t>&lt;script type="text/javascript" src="https://tracking.magnetmail.net/MagnetLeads.js"&gt; &lt;/script&gt;&lt;script type="text/javascript"&gt; com.realmagnet.MagnetLeads.init('lcJhvI2VUWFWIqpZer2A'); com.realmagnet.MagnetLeads.visitPage(); &lt;/script&gt;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488C14" id="_x0000_t202" coordsize="21600,21600" o:spt="202" path="m,l,21600r21600,l21600,xe">
                <v:stroke joinstyle="miter"/>
                <v:path gradientshapeok="t" o:connecttype="rect"/>
              </v:shapetype>
              <v:shape id="Text Box 2" o:spid="_x0000_s1026" type="#_x0000_t202" style="position:absolute;margin-left:69.35pt;margin-top:25.2pt;width:373.1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" strokecolor="#e36c0a [2409]" strokeweight="3pt">
                <v:textbox>
                  <w:txbxContent>
                    <w:p w:rsidR="00953591" w:rsidRPr="0089683F" w:rsidRDefault="00953591">
                      <w:pPr>
                        <w:rPr>
                          <w:b/>
                          <w:color w:val="244061" w:themeColor="accent1" w:themeShade="80"/>
                          <w:sz w:val="18"/>
                          <w:szCs w:val="18"/>
                        </w:rPr>
                      </w:pPr>
                      <w:r w:rsidRPr="0089683F">
                        <w:rPr>
                          <w:b/>
                          <w:color w:val="244061" w:themeColor="accent1" w:themeShade="80"/>
                          <w:sz w:val="18"/>
                          <w:szCs w:val="18"/>
                        </w:rPr>
                        <w:t>&lt;script type="text/javascript" src="https://tracking.magnetmail.net/MagnetLeads.js"&gt; &lt;/script&gt;&lt;script type="text/javascript"&gt; com.realmagnet.MagnetLeads.init('lcJhvI2VUWFWIqpZer2A'); com.realmagnet.MagnetLeads.visitPage(); &lt;/script&gt;</w:t>
                      </w:r>
                    </w:p>
                  </w:txbxContent>
                </v:textbox>
              </v:shape>
            </w:pict>
          </mc:Fallback>
        </mc:AlternateContent>
      </w:r>
      <w:r w:rsidR="0089683F" w:rsidRPr="004C07AB">
        <w:rPr>
          <w:b/>
          <w:i/>
          <w:color w:val="244061" w:themeColor="accent1" w:themeShade="80"/>
          <w:sz w:val="24"/>
          <w:szCs w:val="24"/>
        </w:rPr>
        <w:t xml:space="preserve">The </w:t>
      </w:r>
      <w:r w:rsidR="00986504">
        <w:rPr>
          <w:b/>
          <w:i/>
          <w:color w:val="244061" w:themeColor="accent1" w:themeShade="80"/>
          <w:sz w:val="24"/>
          <w:szCs w:val="24"/>
        </w:rPr>
        <w:t xml:space="preserve">web revisit notification </w:t>
      </w:r>
      <w:r w:rsidR="0089683F" w:rsidRPr="004C07AB">
        <w:rPr>
          <w:b/>
          <w:i/>
          <w:color w:val="244061" w:themeColor="accent1" w:themeShade="80"/>
          <w:sz w:val="24"/>
          <w:szCs w:val="24"/>
          <w:u w:val="single"/>
        </w:rPr>
        <w:t>will not work without this</w:t>
      </w:r>
      <w:r w:rsidR="0089683F" w:rsidRPr="004C07AB">
        <w:rPr>
          <w:b/>
          <w:i/>
          <w:color w:val="244061" w:themeColor="accent1" w:themeShade="80"/>
          <w:sz w:val="24"/>
          <w:szCs w:val="24"/>
        </w:rPr>
        <w:t xml:space="preserve"> being added to your website! </w:t>
      </w:r>
    </w:p>
    <w:p w:rsidR="004C07AB" w:rsidRPr="004C07AB" w:rsidRDefault="00E7192C" w:rsidP="004C07AB">
      <w:pPr>
        <w:tabs>
          <w:tab w:val="left" w:pos="9717"/>
        </w:tabs>
        <w:rPr>
          <w:b/>
          <w:color w:val="244061" w:themeColor="accent1" w:themeShade="80"/>
          <w:sz w:val="96"/>
          <w:szCs w:val="96"/>
        </w:rPr>
      </w:pPr>
      <w:r>
        <w:rPr>
          <w:b/>
          <w:color w:val="244061" w:themeColor="accent1" w:themeShade="80"/>
          <w:sz w:val="96"/>
          <w:szCs w:val="96"/>
        </w:rPr>
        <w:t xml:space="preserve">  </w:t>
      </w:r>
      <w:r w:rsidR="004C07AB" w:rsidRPr="004C07AB">
        <w:rPr>
          <w:b/>
          <w:color w:val="244061" w:themeColor="accent1" w:themeShade="80"/>
          <w:sz w:val="96"/>
          <w:szCs w:val="96"/>
        </w:rPr>
        <w:t>→</w:t>
      </w:r>
      <w:r w:rsidR="004C07AB">
        <w:rPr>
          <w:b/>
          <w:color w:val="244061" w:themeColor="accent1" w:themeShade="80"/>
          <w:sz w:val="96"/>
          <w:szCs w:val="96"/>
        </w:rPr>
        <w:t xml:space="preserve">       </w:t>
      </w:r>
      <w:r w:rsidR="004C07AB" w:rsidRPr="004C07AB">
        <w:rPr>
          <w:b/>
          <w:color w:val="244061" w:themeColor="accent1" w:themeShade="80"/>
          <w:sz w:val="96"/>
          <w:szCs w:val="96"/>
        </w:rPr>
        <w:t xml:space="preserve">           </w:t>
      </w:r>
      <w:r w:rsidR="004C07AB">
        <w:rPr>
          <w:b/>
          <w:color w:val="244061" w:themeColor="accent1" w:themeShade="80"/>
          <w:sz w:val="96"/>
          <w:szCs w:val="96"/>
        </w:rPr>
        <w:t xml:space="preserve">                 </w:t>
      </w:r>
      <w:r w:rsidR="004C07AB" w:rsidRPr="004C07AB">
        <w:rPr>
          <w:b/>
          <w:color w:val="244061" w:themeColor="accent1" w:themeShade="80"/>
          <w:sz w:val="96"/>
          <w:szCs w:val="96"/>
        </w:rPr>
        <w:t>←</w:t>
      </w:r>
    </w:p>
    <w:p w:rsidR="0089683F" w:rsidRDefault="00BA3AAC" w:rsidP="0089683F">
      <w:pPr>
        <w:rPr>
          <w:b/>
          <w:color w:val="E36C0A" w:themeColor="accent6" w:themeShade="BF"/>
          <w:sz w:val="24"/>
          <w:szCs w:val="24"/>
        </w:rPr>
      </w:pPr>
      <w:r w:rsidRPr="00BA3AAC">
        <w:rPr>
          <w:b/>
          <w:color w:val="244061" w:themeColor="accent1" w:themeShade="80"/>
          <w:sz w:val="24"/>
          <w:szCs w:val="24"/>
        </w:rPr>
        <w:t>*</w:t>
      </w:r>
      <w:r w:rsidR="0089683F" w:rsidRPr="00BA3AAC">
        <w:rPr>
          <w:b/>
          <w:color w:val="E36C0A" w:themeColor="accent6" w:themeShade="BF"/>
          <w:sz w:val="24"/>
          <w:szCs w:val="24"/>
        </w:rPr>
        <w:t xml:space="preserve">Please have your web developer add </w:t>
      </w:r>
      <w:r w:rsidRPr="00BA3AAC">
        <w:rPr>
          <w:b/>
          <w:color w:val="E36C0A" w:themeColor="accent6" w:themeShade="BF"/>
          <w:sz w:val="24"/>
          <w:szCs w:val="24"/>
        </w:rPr>
        <w:t xml:space="preserve">this tracking code to the </w:t>
      </w:r>
      <w:r w:rsidRPr="00BA3AAC">
        <w:rPr>
          <w:b/>
          <w:color w:val="244061" w:themeColor="accent1" w:themeShade="80"/>
          <w:sz w:val="24"/>
          <w:szCs w:val="24"/>
          <w:u w:val="single"/>
        </w:rPr>
        <w:t>header of the website code</w:t>
      </w:r>
      <w:r w:rsidRPr="00060E69">
        <w:rPr>
          <w:b/>
          <w:color w:val="244061" w:themeColor="accent1" w:themeShade="80"/>
          <w:sz w:val="24"/>
          <w:szCs w:val="24"/>
        </w:rPr>
        <w:t>.</w:t>
      </w:r>
      <w:r w:rsidRPr="00BA3AAC">
        <w:rPr>
          <w:b/>
          <w:color w:val="E36C0A" w:themeColor="accent6" w:themeShade="BF"/>
          <w:sz w:val="24"/>
          <w:szCs w:val="24"/>
        </w:rPr>
        <w:t xml:space="preserve"> </w:t>
      </w:r>
    </w:p>
    <w:p w:rsidR="00B24419" w:rsidRDefault="001E0E5F" w:rsidP="00B24419">
      <w:pPr>
        <w:rPr>
          <w:b/>
          <w:color w:val="244061" w:themeColor="accent1" w:themeShade="80"/>
          <w:sz w:val="24"/>
          <w:szCs w:val="24"/>
        </w:rPr>
      </w:pPr>
      <w:r w:rsidRPr="001E0E5F">
        <w:rPr>
          <w:b/>
          <w:color w:val="244061" w:themeColor="accent1" w:themeShade="80"/>
          <w:sz w:val="40"/>
          <w:szCs w:val="40"/>
        </w:rPr>
        <w:t>□</w:t>
      </w:r>
      <w:r w:rsidR="00B24419" w:rsidRPr="001E0E5F">
        <w:rPr>
          <w:b/>
          <w:color w:val="244061" w:themeColor="accent1" w:themeShade="80"/>
          <w:sz w:val="40"/>
          <w:szCs w:val="40"/>
        </w:rPr>
        <w:t xml:space="preserve"> </w:t>
      </w:r>
      <w:r w:rsidR="008A1D25" w:rsidRPr="008A1D25">
        <w:rPr>
          <w:b/>
          <w:color w:val="244061" w:themeColor="accent1" w:themeShade="80"/>
          <w:sz w:val="24"/>
          <w:szCs w:val="24"/>
        </w:rPr>
        <w:t>2.</w:t>
      </w:r>
      <w:r w:rsidR="008A1D25">
        <w:rPr>
          <w:b/>
          <w:color w:val="244061" w:themeColor="accent1" w:themeShade="80"/>
          <w:sz w:val="40"/>
          <w:szCs w:val="40"/>
        </w:rPr>
        <w:t xml:space="preserve"> </w:t>
      </w:r>
      <w:r w:rsidR="006F0FE8">
        <w:rPr>
          <w:b/>
          <w:color w:val="244061" w:themeColor="accent1" w:themeShade="80"/>
          <w:sz w:val="24"/>
          <w:szCs w:val="24"/>
        </w:rPr>
        <w:t xml:space="preserve">Email address where you would like </w:t>
      </w:r>
      <w:r w:rsidR="00CA7792">
        <w:rPr>
          <w:b/>
          <w:color w:val="244061" w:themeColor="accent1" w:themeShade="80"/>
          <w:sz w:val="24"/>
          <w:szCs w:val="24"/>
        </w:rPr>
        <w:t xml:space="preserve">tracked </w:t>
      </w:r>
      <w:r w:rsidR="006F0FE8">
        <w:rPr>
          <w:b/>
          <w:color w:val="244061" w:themeColor="accent1" w:themeShade="80"/>
          <w:sz w:val="24"/>
          <w:szCs w:val="24"/>
        </w:rPr>
        <w:t xml:space="preserve">prospect activity </w:t>
      </w:r>
      <w:r w:rsidR="006F0FE8" w:rsidRPr="006F0FE8">
        <w:rPr>
          <w:b/>
          <w:color w:val="E36C0A" w:themeColor="accent6" w:themeShade="BF"/>
          <w:sz w:val="24"/>
          <w:szCs w:val="24"/>
        </w:rPr>
        <w:t xml:space="preserve">Notification Emails </w:t>
      </w:r>
      <w:r w:rsidR="006F0FE8">
        <w:rPr>
          <w:b/>
          <w:color w:val="244061" w:themeColor="accent1" w:themeShade="80"/>
          <w:sz w:val="24"/>
          <w:szCs w:val="24"/>
        </w:rPr>
        <w:t>to be sent</w:t>
      </w:r>
      <w:r w:rsidR="008A1D25">
        <w:rPr>
          <w:b/>
          <w:color w:val="244061" w:themeColor="accent1" w:themeShade="80"/>
          <w:sz w:val="24"/>
          <w:szCs w:val="24"/>
        </w:rPr>
        <w:t>.</w:t>
      </w:r>
    </w:p>
    <w:p w:rsidR="00BA3AAC" w:rsidRDefault="00BA3AAC" w:rsidP="00B24419">
      <w:pPr>
        <w:rPr>
          <w:b/>
          <w:color w:val="244061" w:themeColor="accent1" w:themeShade="80"/>
          <w:sz w:val="24"/>
          <w:szCs w:val="24"/>
        </w:rPr>
      </w:pPr>
      <w:r w:rsidRPr="00BA3AAC">
        <w:rPr>
          <w:b/>
          <w:color w:val="244061" w:themeColor="accent1" w:themeShade="80"/>
          <w:sz w:val="40"/>
          <w:szCs w:val="40"/>
        </w:rPr>
        <w:t>□</w:t>
      </w:r>
      <w:r w:rsidRPr="00BA3AAC">
        <w:rPr>
          <w:b/>
          <w:color w:val="244061" w:themeColor="accent1" w:themeShade="80"/>
          <w:sz w:val="24"/>
          <w:szCs w:val="24"/>
        </w:rPr>
        <w:t xml:space="preserve"> </w:t>
      </w:r>
      <w:r w:rsidR="008A1D25">
        <w:rPr>
          <w:b/>
          <w:color w:val="244061" w:themeColor="accent1" w:themeShade="80"/>
          <w:sz w:val="24"/>
          <w:szCs w:val="24"/>
        </w:rPr>
        <w:t xml:space="preserve">3. </w:t>
      </w:r>
      <w:r w:rsidRPr="00BA3AAC">
        <w:rPr>
          <w:b/>
          <w:color w:val="244061" w:themeColor="accent1" w:themeShade="80"/>
          <w:sz w:val="24"/>
          <w:szCs w:val="24"/>
        </w:rPr>
        <w:t xml:space="preserve">Choose </w:t>
      </w:r>
      <w:r w:rsidR="00400198">
        <w:rPr>
          <w:b/>
          <w:color w:val="244061" w:themeColor="accent1" w:themeShade="80"/>
          <w:sz w:val="24"/>
          <w:szCs w:val="24"/>
        </w:rPr>
        <w:t xml:space="preserve">at least </w:t>
      </w:r>
      <w:r w:rsidR="00332EAE">
        <w:rPr>
          <w:b/>
          <w:color w:val="E36C0A" w:themeColor="accent6" w:themeShade="BF"/>
          <w:sz w:val="24"/>
          <w:szCs w:val="24"/>
          <w:u w:val="single"/>
        </w:rPr>
        <w:t>5</w:t>
      </w:r>
      <w:r w:rsidR="00DB0C98">
        <w:rPr>
          <w:b/>
          <w:color w:val="E36C0A" w:themeColor="accent6" w:themeShade="BF"/>
          <w:sz w:val="24"/>
          <w:szCs w:val="24"/>
          <w:u w:val="single"/>
        </w:rPr>
        <w:t xml:space="preserve"> </w:t>
      </w:r>
      <w:r w:rsidR="0094640C" w:rsidRPr="006B420D">
        <w:rPr>
          <w:b/>
          <w:color w:val="E36C0A" w:themeColor="accent6" w:themeShade="BF"/>
          <w:sz w:val="24"/>
          <w:szCs w:val="24"/>
          <w:u w:val="single"/>
        </w:rPr>
        <w:t>Coupons</w:t>
      </w:r>
      <w:r w:rsidR="0094640C" w:rsidRPr="0094640C">
        <w:rPr>
          <w:b/>
          <w:color w:val="E36C0A" w:themeColor="accent6" w:themeShade="BF"/>
          <w:sz w:val="24"/>
          <w:szCs w:val="24"/>
        </w:rPr>
        <w:t xml:space="preserve"> </w:t>
      </w:r>
      <w:r w:rsidRPr="00BA3AAC">
        <w:rPr>
          <w:b/>
          <w:color w:val="244061" w:themeColor="accent1" w:themeShade="80"/>
          <w:sz w:val="24"/>
          <w:szCs w:val="24"/>
        </w:rPr>
        <w:t>that will be included</w:t>
      </w:r>
      <w:r w:rsidR="0094640C">
        <w:rPr>
          <w:b/>
          <w:color w:val="244061" w:themeColor="accent1" w:themeShade="80"/>
          <w:sz w:val="24"/>
          <w:szCs w:val="24"/>
        </w:rPr>
        <w:t xml:space="preserve"> on your custom coupon landing page</w:t>
      </w:r>
      <w:r w:rsidR="00747AAE">
        <w:rPr>
          <w:b/>
          <w:color w:val="244061" w:themeColor="accent1" w:themeShade="80"/>
          <w:sz w:val="24"/>
          <w:szCs w:val="24"/>
        </w:rPr>
        <w:t xml:space="preserve"> then </w:t>
      </w:r>
      <w:r w:rsidR="00675731">
        <w:rPr>
          <w:b/>
          <w:color w:val="244061" w:themeColor="accent1" w:themeShade="80"/>
          <w:sz w:val="24"/>
          <w:szCs w:val="24"/>
        </w:rPr>
        <w:t xml:space="preserve">Email your choices to </w:t>
      </w:r>
      <w:hyperlink r:id="rId11" w:history="1">
        <w:r w:rsidR="003105F4" w:rsidRPr="00511B82">
          <w:rPr>
            <w:rStyle w:val="Hyperlink"/>
            <w:sz w:val="24"/>
            <w:szCs w:val="24"/>
          </w:rPr>
          <w:t>caitlin@cactusskydigital.com</w:t>
        </w:r>
      </w:hyperlink>
      <w:r w:rsidR="00675731">
        <w:rPr>
          <w:b/>
          <w:color w:val="244061" w:themeColor="accent1" w:themeShade="80"/>
          <w:sz w:val="24"/>
          <w:szCs w:val="24"/>
        </w:rPr>
        <w:t xml:space="preserve"> OR Fax them to 410-776-7679</w:t>
      </w:r>
      <w:r w:rsidR="00747AAE">
        <w:rPr>
          <w:b/>
          <w:color w:val="244061" w:themeColor="accent1" w:themeShade="80"/>
          <w:sz w:val="24"/>
          <w:szCs w:val="24"/>
        </w:rPr>
        <w:t>.</w:t>
      </w:r>
    </w:p>
    <w:p w:rsidR="009C01D5" w:rsidRDefault="009C01D5" w:rsidP="009C01D5">
      <w:pPr>
        <w:ind w:left="720"/>
        <w:rPr>
          <w:b/>
          <w:color w:val="244061" w:themeColor="accent1" w:themeShade="80"/>
        </w:rPr>
      </w:pPr>
      <w:r w:rsidRPr="009C01D5">
        <w:rPr>
          <w:b/>
          <w:color w:val="244061" w:themeColor="accent1" w:themeShade="80"/>
        </w:rPr>
        <w:t xml:space="preserve">When </w:t>
      </w:r>
      <w:r w:rsidR="000C0C88">
        <w:rPr>
          <w:b/>
          <w:color w:val="244061" w:themeColor="accent1" w:themeShade="80"/>
        </w:rPr>
        <w:t xml:space="preserve">your </w:t>
      </w:r>
      <w:r w:rsidRPr="009C01D5">
        <w:rPr>
          <w:b/>
          <w:color w:val="244061" w:themeColor="accent1" w:themeShade="80"/>
        </w:rPr>
        <w:t xml:space="preserve">marketing campaign is deployed to </w:t>
      </w:r>
      <w:r w:rsidR="000C0C88">
        <w:rPr>
          <w:b/>
          <w:color w:val="244061" w:themeColor="accent1" w:themeShade="80"/>
        </w:rPr>
        <w:t xml:space="preserve">your </w:t>
      </w:r>
      <w:r w:rsidRPr="009C01D5">
        <w:rPr>
          <w:b/>
          <w:color w:val="244061" w:themeColor="accent1" w:themeShade="80"/>
        </w:rPr>
        <w:t>target database and someone clicks on any link</w:t>
      </w:r>
      <w:r w:rsidR="000C0C88">
        <w:rPr>
          <w:b/>
          <w:color w:val="244061" w:themeColor="accent1" w:themeShade="80"/>
        </w:rPr>
        <w:t xml:space="preserve"> within the message,</w:t>
      </w:r>
      <w:r w:rsidRPr="009C01D5">
        <w:rPr>
          <w:b/>
          <w:color w:val="244061" w:themeColor="accent1" w:themeShade="80"/>
        </w:rPr>
        <w:t xml:space="preserve"> we will tag that p</w:t>
      </w:r>
      <w:r w:rsidR="008B796B">
        <w:rPr>
          <w:b/>
          <w:color w:val="244061" w:themeColor="accent1" w:themeShade="80"/>
        </w:rPr>
        <w:t xml:space="preserve">rospect so that every time </w:t>
      </w:r>
      <w:r w:rsidRPr="009C01D5">
        <w:rPr>
          <w:b/>
          <w:color w:val="244061" w:themeColor="accent1" w:themeShade="80"/>
        </w:rPr>
        <w:t>they return to your dealership</w:t>
      </w:r>
      <w:r w:rsidR="000C0C88">
        <w:rPr>
          <w:b/>
          <w:color w:val="244061" w:themeColor="accent1" w:themeShade="80"/>
        </w:rPr>
        <w:t>’</w:t>
      </w:r>
      <w:r w:rsidRPr="009C01D5">
        <w:rPr>
          <w:b/>
          <w:color w:val="244061" w:themeColor="accent1" w:themeShade="80"/>
        </w:rPr>
        <w:t xml:space="preserve">s website a special offer will be emailed to them. </w:t>
      </w:r>
      <w:r w:rsidRPr="009C01D5">
        <w:rPr>
          <w:b/>
          <w:color w:val="E36C0A" w:themeColor="accent6" w:themeShade="BF"/>
        </w:rPr>
        <w:t xml:space="preserve">Please put in the offers that you would like us to use.  </w:t>
      </w:r>
      <w:r w:rsidRPr="009C01D5">
        <w:rPr>
          <w:b/>
          <w:color w:val="244061" w:themeColor="accent1" w:themeShade="80"/>
        </w:rPr>
        <w:t>Below is our recommended marketing plan, and advise us if you would like to use these offers and time frame.  Keep in mind that you can make any changes to your offers in the future</w:t>
      </w:r>
      <w:r>
        <w:rPr>
          <w:b/>
          <w:color w:val="244061" w:themeColor="accent1" w:themeShade="80"/>
        </w:rPr>
        <w:t xml:space="preserve"> with a 24-hour notice</w:t>
      </w:r>
      <w:r w:rsidRPr="009C01D5">
        <w:rPr>
          <w:b/>
          <w:color w:val="244061" w:themeColor="accent1" w:themeShade="80"/>
        </w:rPr>
        <w:t>.</w:t>
      </w:r>
    </w:p>
    <w:p w:rsidR="009C01D5" w:rsidRPr="009C01D5" w:rsidRDefault="009C01D5" w:rsidP="009C01D5">
      <w:pPr>
        <w:ind w:left="720"/>
        <w:rPr>
          <w:b/>
          <w:color w:val="244061" w:themeColor="accent1" w:themeShade="80"/>
        </w:rPr>
      </w:pPr>
      <w:r w:rsidRPr="009C01D5">
        <w:rPr>
          <w:b/>
          <w:color w:val="244061" w:themeColor="accent1" w:themeShade="80"/>
          <w:u w:val="single"/>
        </w:rPr>
        <w:t>Return visits to site</w:t>
      </w:r>
      <w:r w:rsidRPr="009C01D5">
        <w:rPr>
          <w:b/>
          <w:color w:val="244061" w:themeColor="accent1" w:themeShade="80"/>
        </w:rPr>
        <w:tab/>
        <w:t xml:space="preserve">                </w:t>
      </w:r>
      <w:r w:rsidRPr="009C01D5">
        <w:rPr>
          <w:b/>
          <w:color w:val="244061" w:themeColor="accent1" w:themeShade="80"/>
        </w:rPr>
        <w:tab/>
      </w:r>
      <w:r w:rsidRPr="009C01D5">
        <w:rPr>
          <w:b/>
          <w:color w:val="244061" w:themeColor="accent1" w:themeShade="80"/>
          <w:u w:val="single"/>
        </w:rPr>
        <w:t>Special Offer</w:t>
      </w:r>
      <w:r w:rsidRPr="009C01D5">
        <w:rPr>
          <w:b/>
          <w:color w:val="244061" w:themeColor="accent1" w:themeShade="80"/>
        </w:rPr>
        <w:tab/>
      </w:r>
      <w:r>
        <w:rPr>
          <w:b/>
          <w:color w:val="244061" w:themeColor="accent1" w:themeShade="80"/>
        </w:rPr>
        <w:tab/>
        <w:t xml:space="preserve"> </w:t>
      </w:r>
      <w:r>
        <w:rPr>
          <w:b/>
          <w:color w:val="244061" w:themeColor="accent1" w:themeShade="80"/>
        </w:rPr>
        <w:tab/>
      </w:r>
      <w:r>
        <w:rPr>
          <w:b/>
          <w:color w:val="244061" w:themeColor="accent1" w:themeShade="80"/>
        </w:rPr>
        <w:tab/>
        <w:t xml:space="preserve">  </w:t>
      </w:r>
      <w:r w:rsidRPr="009C01D5">
        <w:rPr>
          <w:b/>
          <w:color w:val="244061" w:themeColor="accent1" w:themeShade="80"/>
          <w:u w:val="single"/>
        </w:rPr>
        <w:t>Email Sent</w:t>
      </w:r>
    </w:p>
    <w:p w:rsidR="009C01D5" w:rsidRPr="009C01D5" w:rsidRDefault="009C01D5" w:rsidP="009C01D5">
      <w:pPr>
        <w:ind w:left="720"/>
        <w:rPr>
          <w:b/>
          <w:color w:val="244061" w:themeColor="accent1" w:themeShade="80"/>
        </w:rPr>
      </w:pPr>
      <w:r>
        <w:rPr>
          <w:b/>
          <w:color w:val="244061" w:themeColor="accent1" w:themeShade="80"/>
        </w:rPr>
        <w:t xml:space="preserve">          1</w:t>
      </w:r>
      <w:r>
        <w:rPr>
          <w:b/>
          <w:color w:val="244061" w:themeColor="accent1" w:themeShade="80"/>
        </w:rPr>
        <w:tab/>
        <w:t xml:space="preserve">                             </w:t>
      </w:r>
      <w:r w:rsidRPr="009C01D5">
        <w:rPr>
          <w:b/>
          <w:color w:val="244061" w:themeColor="accent1" w:themeShade="80"/>
        </w:rPr>
        <w:t>__</w:t>
      </w:r>
      <w:r>
        <w:rPr>
          <w:b/>
          <w:color w:val="244061" w:themeColor="accent1" w:themeShade="80"/>
        </w:rPr>
        <w:t>_______________________________</w:t>
      </w:r>
      <w:r>
        <w:rPr>
          <w:b/>
          <w:color w:val="244061" w:themeColor="accent1" w:themeShade="80"/>
        </w:rPr>
        <w:tab/>
        <w:t xml:space="preserve">                 </w:t>
      </w:r>
      <w:r w:rsidRPr="009C01D5">
        <w:rPr>
          <w:b/>
          <w:color w:val="244061" w:themeColor="accent1" w:themeShade="80"/>
        </w:rPr>
        <w:t>Immediate</w:t>
      </w:r>
      <w:r w:rsidRPr="009C01D5">
        <w:rPr>
          <w:b/>
          <w:color w:val="244061" w:themeColor="accent1" w:themeShade="80"/>
        </w:rPr>
        <w:tab/>
      </w:r>
      <w:r w:rsidRPr="009C01D5">
        <w:rPr>
          <w:b/>
          <w:color w:val="244061" w:themeColor="accent1" w:themeShade="80"/>
        </w:rPr>
        <w:tab/>
      </w:r>
    </w:p>
    <w:p w:rsidR="009C01D5" w:rsidRPr="009C01D5" w:rsidRDefault="009C01D5" w:rsidP="009C01D5">
      <w:pPr>
        <w:ind w:left="720"/>
        <w:rPr>
          <w:b/>
          <w:color w:val="244061" w:themeColor="accent1" w:themeShade="80"/>
        </w:rPr>
      </w:pPr>
      <w:r>
        <w:rPr>
          <w:b/>
          <w:color w:val="244061" w:themeColor="accent1" w:themeShade="80"/>
        </w:rPr>
        <w:t xml:space="preserve">          3</w:t>
      </w:r>
      <w:r w:rsidRPr="009C01D5">
        <w:rPr>
          <w:b/>
          <w:color w:val="244061" w:themeColor="accent1" w:themeShade="80"/>
        </w:rPr>
        <w:t xml:space="preserve"> </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t>_________________________________</w:t>
      </w:r>
      <w:r w:rsidRPr="009C01D5">
        <w:rPr>
          <w:b/>
          <w:color w:val="244061" w:themeColor="accent1" w:themeShade="80"/>
        </w:rPr>
        <w:tab/>
      </w:r>
      <w:r w:rsidRPr="009C01D5">
        <w:rPr>
          <w:b/>
          <w:color w:val="244061" w:themeColor="accent1" w:themeShade="80"/>
        </w:rPr>
        <w:tab/>
      </w:r>
      <w:r>
        <w:rPr>
          <w:b/>
          <w:color w:val="244061" w:themeColor="accent1" w:themeShade="80"/>
        </w:rPr>
        <w:t xml:space="preserve">  </w:t>
      </w:r>
      <w:r w:rsidRPr="009C01D5">
        <w:rPr>
          <w:b/>
          <w:color w:val="244061" w:themeColor="accent1" w:themeShade="80"/>
        </w:rPr>
        <w:t>1 hour</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r>
    </w:p>
    <w:p w:rsidR="009C01D5" w:rsidRPr="009C01D5" w:rsidRDefault="009C01D5" w:rsidP="009C01D5">
      <w:pPr>
        <w:ind w:left="720"/>
        <w:rPr>
          <w:b/>
          <w:color w:val="244061" w:themeColor="accent1" w:themeShade="80"/>
        </w:rPr>
      </w:pPr>
      <w:r>
        <w:rPr>
          <w:b/>
          <w:color w:val="244061" w:themeColor="accent1" w:themeShade="80"/>
        </w:rPr>
        <w:t xml:space="preserve">          5</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t>__</w:t>
      </w:r>
      <w:r>
        <w:rPr>
          <w:b/>
          <w:color w:val="244061" w:themeColor="accent1" w:themeShade="80"/>
        </w:rPr>
        <w:t>_______________________________</w:t>
      </w:r>
      <w:r w:rsidRPr="009C01D5">
        <w:rPr>
          <w:b/>
          <w:color w:val="244061" w:themeColor="accent1" w:themeShade="80"/>
        </w:rPr>
        <w:tab/>
      </w:r>
      <w:r w:rsidRPr="009C01D5">
        <w:rPr>
          <w:b/>
          <w:color w:val="244061" w:themeColor="accent1" w:themeShade="80"/>
        </w:rPr>
        <w:tab/>
      </w:r>
      <w:r>
        <w:rPr>
          <w:b/>
          <w:color w:val="244061" w:themeColor="accent1" w:themeShade="80"/>
        </w:rPr>
        <w:t xml:space="preserve">  </w:t>
      </w:r>
      <w:r w:rsidRPr="009C01D5">
        <w:rPr>
          <w:b/>
          <w:color w:val="244061" w:themeColor="accent1" w:themeShade="80"/>
        </w:rPr>
        <w:t>2 hours</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r>
    </w:p>
    <w:p w:rsidR="009C01D5" w:rsidRPr="009C01D5" w:rsidRDefault="009C01D5" w:rsidP="009C01D5">
      <w:pPr>
        <w:ind w:left="720"/>
        <w:rPr>
          <w:b/>
          <w:color w:val="244061" w:themeColor="accent1" w:themeShade="80"/>
        </w:rPr>
      </w:pPr>
      <w:r>
        <w:rPr>
          <w:b/>
          <w:color w:val="244061" w:themeColor="accent1" w:themeShade="80"/>
        </w:rPr>
        <w:t xml:space="preserve">          7</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t>___</w:t>
      </w:r>
      <w:r>
        <w:rPr>
          <w:b/>
          <w:color w:val="244061" w:themeColor="accent1" w:themeShade="80"/>
        </w:rPr>
        <w:t>______________________________</w:t>
      </w:r>
      <w:r w:rsidRPr="009C01D5">
        <w:rPr>
          <w:b/>
          <w:color w:val="244061" w:themeColor="accent1" w:themeShade="80"/>
        </w:rPr>
        <w:tab/>
      </w:r>
      <w:r w:rsidRPr="009C01D5">
        <w:rPr>
          <w:b/>
          <w:color w:val="244061" w:themeColor="accent1" w:themeShade="80"/>
        </w:rPr>
        <w:tab/>
      </w:r>
      <w:r>
        <w:rPr>
          <w:b/>
          <w:color w:val="244061" w:themeColor="accent1" w:themeShade="80"/>
        </w:rPr>
        <w:t xml:space="preserve">  </w:t>
      </w:r>
      <w:r w:rsidRPr="009C01D5">
        <w:rPr>
          <w:b/>
          <w:color w:val="244061" w:themeColor="accent1" w:themeShade="80"/>
        </w:rPr>
        <w:t>1 hour</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r>
    </w:p>
    <w:p w:rsidR="009C01D5" w:rsidRDefault="009C01D5" w:rsidP="009C01D5">
      <w:pPr>
        <w:ind w:left="720"/>
        <w:rPr>
          <w:b/>
          <w:color w:val="244061" w:themeColor="accent1" w:themeShade="80"/>
        </w:rPr>
      </w:pPr>
      <w:r>
        <w:rPr>
          <w:b/>
          <w:color w:val="244061" w:themeColor="accent1" w:themeShade="80"/>
        </w:rPr>
        <w:t xml:space="preserve">          9</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t>__</w:t>
      </w:r>
      <w:r>
        <w:rPr>
          <w:b/>
          <w:color w:val="244061" w:themeColor="accent1" w:themeShade="80"/>
        </w:rPr>
        <w:t>_______________________________</w:t>
      </w:r>
      <w:r w:rsidRPr="009C01D5">
        <w:rPr>
          <w:b/>
          <w:color w:val="244061" w:themeColor="accent1" w:themeShade="80"/>
        </w:rPr>
        <w:tab/>
      </w:r>
      <w:r w:rsidRPr="009C01D5">
        <w:rPr>
          <w:b/>
          <w:color w:val="244061" w:themeColor="accent1" w:themeShade="80"/>
        </w:rPr>
        <w:tab/>
      </w:r>
      <w:r>
        <w:rPr>
          <w:b/>
          <w:color w:val="244061" w:themeColor="accent1" w:themeShade="80"/>
        </w:rPr>
        <w:t xml:space="preserve">  </w:t>
      </w:r>
      <w:r w:rsidRPr="009C01D5">
        <w:rPr>
          <w:b/>
          <w:color w:val="244061" w:themeColor="accent1" w:themeShade="80"/>
        </w:rPr>
        <w:t>Immediate</w:t>
      </w:r>
      <w:r w:rsidRPr="009C01D5">
        <w:rPr>
          <w:b/>
          <w:color w:val="244061" w:themeColor="accent1" w:themeShade="80"/>
        </w:rPr>
        <w:tab/>
      </w:r>
      <w:r w:rsidRPr="009C01D5">
        <w:rPr>
          <w:b/>
          <w:color w:val="244061" w:themeColor="accent1" w:themeShade="80"/>
        </w:rPr>
        <w:tab/>
      </w:r>
      <w:r w:rsidRPr="009C01D5">
        <w:rPr>
          <w:b/>
          <w:color w:val="244061" w:themeColor="accent1" w:themeShade="80"/>
        </w:rPr>
        <w:tab/>
      </w:r>
      <w:r w:rsidRPr="009C01D5">
        <w:rPr>
          <w:b/>
          <w:color w:val="244061" w:themeColor="accent1" w:themeShade="80"/>
        </w:rPr>
        <w:tab/>
      </w:r>
    </w:p>
    <w:p w:rsidR="009C01D5" w:rsidRPr="009C01D5" w:rsidRDefault="009C01D5" w:rsidP="009C01D5">
      <w:pPr>
        <w:ind w:left="720"/>
        <w:rPr>
          <w:b/>
          <w:color w:val="244061" w:themeColor="accent1" w:themeShade="80"/>
        </w:rPr>
      </w:pPr>
    </w:p>
    <w:p w:rsidR="00747AAE" w:rsidRDefault="00747AAE" w:rsidP="00747AAE">
      <w:pPr>
        <w:ind w:firstLine="720"/>
        <w:rPr>
          <w:b/>
          <w:color w:val="244061" w:themeColor="accent1" w:themeShade="80"/>
          <w:sz w:val="24"/>
          <w:szCs w:val="24"/>
        </w:rPr>
      </w:pPr>
      <w:r>
        <w:rPr>
          <w:b/>
          <w:color w:val="244061" w:themeColor="accent1" w:themeShade="80"/>
          <w:sz w:val="24"/>
          <w:szCs w:val="24"/>
        </w:rPr>
        <w:t xml:space="preserve">Here are some Coupon Examples: </w:t>
      </w:r>
    </w:p>
    <w:p w:rsidR="00747AAE" w:rsidRPr="00747AAE" w:rsidRDefault="00747AAE" w:rsidP="00747AAE">
      <w:pPr>
        <w:pStyle w:val="ListParagraph"/>
        <w:numPr>
          <w:ilvl w:val="0"/>
          <w:numId w:val="10"/>
        </w:numPr>
        <w:rPr>
          <w:b/>
          <w:i/>
          <w:color w:val="244061" w:themeColor="accent1" w:themeShade="80"/>
          <w:sz w:val="24"/>
          <w:szCs w:val="24"/>
        </w:rPr>
      </w:pPr>
      <w:r w:rsidRPr="00747AAE">
        <w:rPr>
          <w:b/>
          <w:i/>
          <w:color w:val="244061" w:themeColor="accent1" w:themeShade="80"/>
          <w:sz w:val="24"/>
          <w:szCs w:val="24"/>
        </w:rPr>
        <w:t>$300 Off New or Pre-Owned Inventory for the next 72 Hours</w:t>
      </w:r>
    </w:p>
    <w:p w:rsidR="00747AAE" w:rsidRPr="00747AAE" w:rsidRDefault="00747AAE" w:rsidP="00747AAE">
      <w:pPr>
        <w:pStyle w:val="ListParagraph"/>
        <w:numPr>
          <w:ilvl w:val="0"/>
          <w:numId w:val="10"/>
        </w:numPr>
        <w:rPr>
          <w:b/>
          <w:i/>
          <w:color w:val="244061" w:themeColor="accent1" w:themeShade="80"/>
          <w:sz w:val="24"/>
          <w:szCs w:val="24"/>
        </w:rPr>
      </w:pPr>
      <w:r>
        <w:rPr>
          <w:b/>
          <w:i/>
          <w:color w:val="244061" w:themeColor="accent1" w:themeShade="80"/>
          <w:sz w:val="24"/>
          <w:szCs w:val="24"/>
        </w:rPr>
        <w:t xml:space="preserve">$25 Gas Card when </w:t>
      </w:r>
      <w:r w:rsidRPr="00747AAE">
        <w:rPr>
          <w:b/>
          <w:i/>
          <w:color w:val="244061" w:themeColor="accent1" w:themeShade="80"/>
          <w:sz w:val="24"/>
          <w:szCs w:val="24"/>
        </w:rPr>
        <w:t>you schedule an Appt with a Sales Person. Good for 48 Hours</w:t>
      </w:r>
    </w:p>
    <w:p w:rsidR="00747AAE" w:rsidRPr="00747AAE" w:rsidRDefault="00747AAE" w:rsidP="00747AAE">
      <w:pPr>
        <w:pStyle w:val="ListParagraph"/>
        <w:numPr>
          <w:ilvl w:val="0"/>
          <w:numId w:val="10"/>
        </w:numPr>
        <w:rPr>
          <w:b/>
          <w:i/>
          <w:color w:val="244061" w:themeColor="accent1" w:themeShade="80"/>
          <w:sz w:val="24"/>
          <w:szCs w:val="24"/>
        </w:rPr>
      </w:pPr>
      <w:r w:rsidRPr="00747AAE">
        <w:rPr>
          <w:b/>
          <w:i/>
          <w:color w:val="244061" w:themeColor="accent1" w:themeShade="80"/>
          <w:sz w:val="24"/>
          <w:szCs w:val="24"/>
        </w:rPr>
        <w:t>An Additional $500 Toward a One-Owner Trade*</w:t>
      </w:r>
    </w:p>
    <w:p w:rsidR="00747AAE" w:rsidRPr="00747AAE" w:rsidRDefault="00747AAE" w:rsidP="00747AAE">
      <w:pPr>
        <w:pStyle w:val="ListParagraph"/>
        <w:ind w:left="2520"/>
        <w:rPr>
          <w:b/>
          <w:i/>
          <w:color w:val="244061" w:themeColor="accent1" w:themeShade="80"/>
          <w:sz w:val="20"/>
          <w:szCs w:val="20"/>
        </w:rPr>
      </w:pPr>
      <w:r w:rsidRPr="00747AAE">
        <w:rPr>
          <w:b/>
          <w:i/>
          <w:color w:val="244061" w:themeColor="accent1" w:themeShade="80"/>
          <w:sz w:val="20"/>
          <w:szCs w:val="20"/>
        </w:rPr>
        <w:t>*With a clean history report and no major issues</w:t>
      </w:r>
    </w:p>
    <w:p w:rsidR="00747AAE" w:rsidRPr="00747AAE" w:rsidRDefault="00747AAE" w:rsidP="00747AAE">
      <w:pPr>
        <w:pStyle w:val="ListParagraph"/>
        <w:numPr>
          <w:ilvl w:val="0"/>
          <w:numId w:val="11"/>
        </w:numPr>
        <w:rPr>
          <w:b/>
          <w:i/>
          <w:color w:val="244061" w:themeColor="accent1" w:themeShade="80"/>
          <w:sz w:val="24"/>
          <w:szCs w:val="24"/>
        </w:rPr>
      </w:pPr>
      <w:r w:rsidRPr="00747AAE">
        <w:rPr>
          <w:b/>
          <w:i/>
          <w:color w:val="244061" w:themeColor="accent1" w:themeShade="80"/>
          <w:sz w:val="24"/>
          <w:szCs w:val="24"/>
        </w:rPr>
        <w:t>Lifetime Free Local Towing</w:t>
      </w:r>
    </w:p>
    <w:p w:rsidR="00747AAE" w:rsidRPr="00747AAE" w:rsidRDefault="00747AAE" w:rsidP="00B24419">
      <w:pPr>
        <w:pStyle w:val="ListParagraph"/>
        <w:numPr>
          <w:ilvl w:val="0"/>
          <w:numId w:val="11"/>
        </w:numPr>
        <w:rPr>
          <w:b/>
          <w:i/>
          <w:color w:val="244061" w:themeColor="accent1" w:themeShade="80"/>
          <w:sz w:val="24"/>
          <w:szCs w:val="24"/>
        </w:rPr>
      </w:pPr>
      <w:r w:rsidRPr="00747AAE">
        <w:rPr>
          <w:b/>
          <w:i/>
          <w:color w:val="244061" w:themeColor="accent1" w:themeShade="80"/>
          <w:sz w:val="24"/>
          <w:szCs w:val="24"/>
        </w:rPr>
        <w:t>Employee Pricing on New Vehicle Purchase</w:t>
      </w:r>
    </w:p>
    <w:p w:rsidR="006B420D" w:rsidRDefault="008A1D25" w:rsidP="00B24419">
      <w:pPr>
        <w:rPr>
          <w:b/>
          <w:color w:val="244061" w:themeColor="accent1" w:themeShade="80"/>
          <w:sz w:val="24"/>
          <w:szCs w:val="24"/>
        </w:rPr>
      </w:pPr>
      <w:r>
        <w:rPr>
          <w:b/>
          <w:color w:val="244061" w:themeColor="accent1" w:themeShade="80"/>
          <w:sz w:val="24"/>
          <w:szCs w:val="24"/>
        </w:rPr>
        <w:t xml:space="preserve">The sooner you add our </w:t>
      </w:r>
      <w:r w:rsidR="002602C4">
        <w:rPr>
          <w:b/>
          <w:color w:val="E36C0A" w:themeColor="accent6" w:themeShade="BF"/>
          <w:sz w:val="24"/>
          <w:szCs w:val="24"/>
        </w:rPr>
        <w:t>Web Tracking C</w:t>
      </w:r>
      <w:r w:rsidRPr="008A1D25">
        <w:rPr>
          <w:b/>
          <w:color w:val="E36C0A" w:themeColor="accent6" w:themeShade="BF"/>
          <w:sz w:val="24"/>
          <w:szCs w:val="24"/>
        </w:rPr>
        <w:t xml:space="preserve">ode </w:t>
      </w:r>
      <w:r>
        <w:rPr>
          <w:b/>
          <w:color w:val="244061" w:themeColor="accent1" w:themeShade="80"/>
          <w:sz w:val="24"/>
          <w:szCs w:val="24"/>
        </w:rPr>
        <w:t xml:space="preserve">onto your website and we receive your </w:t>
      </w:r>
      <w:r w:rsidR="002602C4">
        <w:rPr>
          <w:b/>
          <w:color w:val="E36C0A" w:themeColor="accent6" w:themeShade="BF"/>
          <w:sz w:val="24"/>
          <w:szCs w:val="24"/>
        </w:rPr>
        <w:t>No</w:t>
      </w:r>
      <w:r w:rsidRPr="008A1D25">
        <w:rPr>
          <w:b/>
          <w:color w:val="E36C0A" w:themeColor="accent6" w:themeShade="BF"/>
          <w:sz w:val="24"/>
          <w:szCs w:val="24"/>
        </w:rPr>
        <w:t>tification</w:t>
      </w:r>
      <w:r w:rsidR="002602C4">
        <w:rPr>
          <w:b/>
          <w:color w:val="E36C0A" w:themeColor="accent6" w:themeShade="BF"/>
          <w:sz w:val="24"/>
          <w:szCs w:val="24"/>
        </w:rPr>
        <w:t xml:space="preserve"> Email A</w:t>
      </w:r>
      <w:r w:rsidRPr="008A1D25">
        <w:rPr>
          <w:b/>
          <w:color w:val="E36C0A" w:themeColor="accent6" w:themeShade="BF"/>
          <w:sz w:val="24"/>
          <w:szCs w:val="24"/>
        </w:rPr>
        <w:t xml:space="preserve">ddress </w:t>
      </w:r>
      <w:r>
        <w:rPr>
          <w:b/>
          <w:color w:val="244061" w:themeColor="accent1" w:themeShade="80"/>
          <w:sz w:val="24"/>
          <w:szCs w:val="24"/>
        </w:rPr>
        <w:t xml:space="preserve">and </w:t>
      </w:r>
      <w:r w:rsidR="00332EAE">
        <w:rPr>
          <w:b/>
          <w:color w:val="E36C0A" w:themeColor="accent6" w:themeShade="BF"/>
          <w:sz w:val="24"/>
          <w:szCs w:val="24"/>
        </w:rPr>
        <w:t>5</w:t>
      </w:r>
      <w:r w:rsidR="00DB0C98">
        <w:rPr>
          <w:b/>
          <w:color w:val="E36C0A" w:themeColor="accent6" w:themeShade="BF"/>
          <w:sz w:val="24"/>
          <w:szCs w:val="24"/>
        </w:rPr>
        <w:t xml:space="preserve"> Coupons</w:t>
      </w:r>
      <w:r>
        <w:rPr>
          <w:b/>
          <w:color w:val="244061" w:themeColor="accent1" w:themeShade="80"/>
          <w:sz w:val="24"/>
          <w:szCs w:val="24"/>
        </w:rPr>
        <w:t>, the sooner we can start your campaign and help you turn leads into sales!</w:t>
      </w:r>
    </w:p>
    <w:p w:rsidR="006F0FE8" w:rsidRDefault="008A1D25" w:rsidP="00B24419">
      <w:pPr>
        <w:rPr>
          <w:b/>
          <w:color w:val="244061" w:themeColor="accent1" w:themeShade="80"/>
          <w:sz w:val="24"/>
          <w:szCs w:val="24"/>
        </w:rPr>
      </w:pPr>
      <w:r>
        <w:rPr>
          <w:b/>
          <w:color w:val="244061" w:themeColor="accent1" w:themeShade="80"/>
          <w:sz w:val="24"/>
          <w:szCs w:val="24"/>
        </w:rPr>
        <w:t xml:space="preserve">If you have any questions, please do not hesitate to contact us. </w:t>
      </w:r>
      <w:r w:rsidRPr="00B31D6C">
        <w:rPr>
          <w:b/>
          <w:i/>
          <w:color w:val="244061" w:themeColor="accent1" w:themeShade="80"/>
          <w:sz w:val="24"/>
          <w:szCs w:val="24"/>
        </w:rPr>
        <w:t>We are here to help</w:t>
      </w:r>
      <w:r>
        <w:rPr>
          <w:b/>
          <w:color w:val="244061" w:themeColor="accent1" w:themeShade="80"/>
          <w:sz w:val="24"/>
          <w:szCs w:val="24"/>
        </w:rPr>
        <w:t>!</w:t>
      </w:r>
    </w:p>
    <w:p w:rsidR="007B70DC" w:rsidRPr="009C01D5" w:rsidRDefault="007B70DC" w:rsidP="00B24419">
      <w:pPr>
        <w:rPr>
          <w:color w:val="244061" w:themeColor="accent1" w:themeShade="80"/>
          <w:sz w:val="24"/>
          <w:szCs w:val="24"/>
        </w:rPr>
      </w:pPr>
    </w:p>
    <w:p w:rsidR="00BB3E26" w:rsidRDefault="007B70DC" w:rsidP="00BB3E26">
      <w:pPr>
        <w:ind w:firstLine="720"/>
        <w:rPr>
          <w:b/>
          <w:color w:val="E36C0A" w:themeColor="accent6" w:themeShade="BF"/>
          <w:sz w:val="24"/>
          <w:szCs w:val="24"/>
        </w:rPr>
      </w:pPr>
      <w:r w:rsidRPr="007B70DC">
        <w:rPr>
          <w:b/>
          <w:color w:val="E36C0A" w:themeColor="accent6" w:themeShade="BF"/>
          <w:sz w:val="32"/>
          <w:szCs w:val="32"/>
        </w:rPr>
        <w:t>A Brief Overview of How the High Impact Letter Series works</w:t>
      </w:r>
      <w:r>
        <w:rPr>
          <w:b/>
          <w:color w:val="E36C0A" w:themeColor="accent6" w:themeShade="BF"/>
          <w:sz w:val="24"/>
          <w:szCs w:val="24"/>
        </w:rPr>
        <w:t>:</w:t>
      </w:r>
    </w:p>
    <w:p w:rsidR="009D0C38" w:rsidRPr="00BB3E26" w:rsidRDefault="00B7064B" w:rsidP="00BB3E26">
      <w:pPr>
        <w:ind w:firstLine="720"/>
        <w:jc w:val="both"/>
        <w:rPr>
          <w:b/>
          <w:color w:val="E36C0A" w:themeColor="accent6" w:themeShade="BF"/>
          <w:sz w:val="24"/>
          <w:szCs w:val="24"/>
        </w:rPr>
      </w:pPr>
      <w:r>
        <w:rPr>
          <w:b/>
          <w:noProof/>
          <w:color w:val="244061" w:themeColor="accent1" w:themeShade="80"/>
          <w:sz w:val="24"/>
          <w:szCs w:val="24"/>
        </w:rPr>
        <w:drawing>
          <wp:inline distT="0" distB="0" distL="0" distR="0" wp14:anchorId="2156DE64" wp14:editId="1C9E5ECC">
            <wp:extent cx="7105023" cy="5057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4297" cy="5056513"/>
                    </a:xfrm>
                    <a:prstGeom prst="rect">
                      <a:avLst/>
                    </a:prstGeom>
                    <a:noFill/>
                  </pic:spPr>
                </pic:pic>
              </a:graphicData>
            </a:graphic>
          </wp:inline>
        </w:drawing>
      </w:r>
    </w:p>
    <w:sectPr w:rsidR="009D0C38" w:rsidRPr="00BB3E26" w:rsidSect="008A1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C5" w:rsidRDefault="00B03DC5" w:rsidP="00F11DCA">
      <w:pPr>
        <w:spacing w:after="0" w:line="240" w:lineRule="auto"/>
      </w:pPr>
      <w:r>
        <w:separator/>
      </w:r>
    </w:p>
  </w:endnote>
  <w:endnote w:type="continuationSeparator" w:id="0">
    <w:p w:rsidR="00B03DC5" w:rsidRDefault="00B03DC5" w:rsidP="00F1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C5" w:rsidRDefault="00B03DC5" w:rsidP="00F11DCA">
      <w:pPr>
        <w:spacing w:after="0" w:line="240" w:lineRule="auto"/>
      </w:pPr>
      <w:r>
        <w:separator/>
      </w:r>
    </w:p>
  </w:footnote>
  <w:footnote w:type="continuationSeparator" w:id="0">
    <w:p w:rsidR="00B03DC5" w:rsidRDefault="00B03DC5" w:rsidP="00F11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C2D"/>
    <w:multiLevelType w:val="hybridMultilevel"/>
    <w:tmpl w:val="4D2E62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212117E9"/>
    <w:multiLevelType w:val="hybridMultilevel"/>
    <w:tmpl w:val="9A7CF422"/>
    <w:lvl w:ilvl="0" w:tplc="2DDA86D2">
      <w:start w:val="1"/>
      <w:numFmt w:val="decimal"/>
      <w:lvlText w:val="%1"/>
      <w:lvlJc w:val="left"/>
      <w:pPr>
        <w:ind w:left="1920" w:hanging="1215"/>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CCB2038"/>
    <w:multiLevelType w:val="hybridMultilevel"/>
    <w:tmpl w:val="647C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60AB0"/>
    <w:multiLevelType w:val="hybridMultilevel"/>
    <w:tmpl w:val="58E261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EE438C"/>
    <w:multiLevelType w:val="hybridMultilevel"/>
    <w:tmpl w:val="5BC650BE"/>
    <w:lvl w:ilvl="0" w:tplc="9E84DAD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6C75B2"/>
    <w:multiLevelType w:val="hybridMultilevel"/>
    <w:tmpl w:val="1D7A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F3547"/>
    <w:multiLevelType w:val="hybridMultilevel"/>
    <w:tmpl w:val="542A6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CCC3879"/>
    <w:multiLevelType w:val="hybridMultilevel"/>
    <w:tmpl w:val="C1B02F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00E1EAD"/>
    <w:multiLevelType w:val="hybridMultilevel"/>
    <w:tmpl w:val="F130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944C0A"/>
    <w:multiLevelType w:val="hybridMultilevel"/>
    <w:tmpl w:val="DC8C6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B05CA0"/>
    <w:multiLevelType w:val="hybridMultilevel"/>
    <w:tmpl w:val="B9C0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3"/>
  </w:num>
  <w:num w:numId="6">
    <w:abstractNumId w:val="2"/>
  </w:num>
  <w:num w:numId="7">
    <w:abstractNumId w:val="1"/>
  </w:num>
  <w:num w:numId="8">
    <w:abstractNumId w:val="1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7C"/>
    <w:rsid w:val="0003080C"/>
    <w:rsid w:val="00053247"/>
    <w:rsid w:val="00060E69"/>
    <w:rsid w:val="000656FD"/>
    <w:rsid w:val="000933FF"/>
    <w:rsid w:val="000A1A5B"/>
    <w:rsid w:val="000C0C88"/>
    <w:rsid w:val="001008C4"/>
    <w:rsid w:val="00110CB8"/>
    <w:rsid w:val="0013360D"/>
    <w:rsid w:val="00136A4D"/>
    <w:rsid w:val="001E0E5F"/>
    <w:rsid w:val="00207C51"/>
    <w:rsid w:val="002602C4"/>
    <w:rsid w:val="003105F4"/>
    <w:rsid w:val="00332EAE"/>
    <w:rsid w:val="003C17B5"/>
    <w:rsid w:val="003F36B6"/>
    <w:rsid w:val="00400198"/>
    <w:rsid w:val="00407488"/>
    <w:rsid w:val="00410E3F"/>
    <w:rsid w:val="004121BE"/>
    <w:rsid w:val="00452133"/>
    <w:rsid w:val="0048467C"/>
    <w:rsid w:val="004C07AB"/>
    <w:rsid w:val="004D05C7"/>
    <w:rsid w:val="006208D1"/>
    <w:rsid w:val="006708DB"/>
    <w:rsid w:val="00675731"/>
    <w:rsid w:val="006B420D"/>
    <w:rsid w:val="006F0FE8"/>
    <w:rsid w:val="00747AAE"/>
    <w:rsid w:val="007B70DC"/>
    <w:rsid w:val="007D0284"/>
    <w:rsid w:val="007D4AFA"/>
    <w:rsid w:val="00883DF5"/>
    <w:rsid w:val="0089683F"/>
    <w:rsid w:val="008A1D25"/>
    <w:rsid w:val="008A418B"/>
    <w:rsid w:val="008B796B"/>
    <w:rsid w:val="00932AD1"/>
    <w:rsid w:val="0094640C"/>
    <w:rsid w:val="00953591"/>
    <w:rsid w:val="00962743"/>
    <w:rsid w:val="00986504"/>
    <w:rsid w:val="009C01D5"/>
    <w:rsid w:val="009D0C38"/>
    <w:rsid w:val="00A07169"/>
    <w:rsid w:val="00A27FFA"/>
    <w:rsid w:val="00A57FD8"/>
    <w:rsid w:val="00AB7C35"/>
    <w:rsid w:val="00AF5F1B"/>
    <w:rsid w:val="00B03DC5"/>
    <w:rsid w:val="00B24419"/>
    <w:rsid w:val="00B307C5"/>
    <w:rsid w:val="00B31D6C"/>
    <w:rsid w:val="00B57C0A"/>
    <w:rsid w:val="00B7064B"/>
    <w:rsid w:val="00BA3AAC"/>
    <w:rsid w:val="00BB1BEE"/>
    <w:rsid w:val="00BB3E26"/>
    <w:rsid w:val="00BE7A9A"/>
    <w:rsid w:val="00BF095E"/>
    <w:rsid w:val="00C67CA4"/>
    <w:rsid w:val="00CA7792"/>
    <w:rsid w:val="00CC5342"/>
    <w:rsid w:val="00D23EE0"/>
    <w:rsid w:val="00D650C2"/>
    <w:rsid w:val="00D74187"/>
    <w:rsid w:val="00DB0C98"/>
    <w:rsid w:val="00E25FE6"/>
    <w:rsid w:val="00E2732B"/>
    <w:rsid w:val="00E3494D"/>
    <w:rsid w:val="00E358B5"/>
    <w:rsid w:val="00E54260"/>
    <w:rsid w:val="00E61C72"/>
    <w:rsid w:val="00E7192C"/>
    <w:rsid w:val="00EF1C1D"/>
    <w:rsid w:val="00F04C29"/>
    <w:rsid w:val="00F11DCA"/>
    <w:rsid w:val="00F35FA1"/>
    <w:rsid w:val="00F6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7C"/>
    <w:rPr>
      <w:rFonts w:ascii="Tahoma" w:hAnsi="Tahoma" w:cs="Tahoma"/>
      <w:sz w:val="16"/>
      <w:szCs w:val="16"/>
    </w:rPr>
  </w:style>
  <w:style w:type="paragraph" w:styleId="ListParagraph">
    <w:name w:val="List Paragraph"/>
    <w:basedOn w:val="Normal"/>
    <w:uiPriority w:val="34"/>
    <w:qFormat/>
    <w:rsid w:val="009D0C38"/>
    <w:pPr>
      <w:ind w:left="720"/>
      <w:contextualSpacing/>
    </w:pPr>
  </w:style>
  <w:style w:type="paragraph" w:styleId="FootnoteText">
    <w:name w:val="footnote text"/>
    <w:basedOn w:val="Normal"/>
    <w:link w:val="FootnoteTextChar"/>
    <w:uiPriority w:val="99"/>
    <w:semiHidden/>
    <w:unhideWhenUsed/>
    <w:rsid w:val="00F11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DCA"/>
    <w:rPr>
      <w:sz w:val="20"/>
      <w:szCs w:val="20"/>
    </w:rPr>
  </w:style>
  <w:style w:type="character" w:styleId="FootnoteReference">
    <w:name w:val="footnote reference"/>
    <w:basedOn w:val="DefaultParagraphFont"/>
    <w:uiPriority w:val="99"/>
    <w:semiHidden/>
    <w:unhideWhenUsed/>
    <w:rsid w:val="00F11DCA"/>
    <w:rPr>
      <w:vertAlign w:val="superscript"/>
    </w:rPr>
  </w:style>
  <w:style w:type="character" w:styleId="Hyperlink">
    <w:name w:val="Hyperlink"/>
    <w:basedOn w:val="DefaultParagraphFont"/>
    <w:uiPriority w:val="99"/>
    <w:unhideWhenUsed/>
    <w:rsid w:val="00953591"/>
    <w:rPr>
      <w:color w:val="0000FF" w:themeColor="hyperlink"/>
      <w:u w:val="single"/>
    </w:rPr>
  </w:style>
  <w:style w:type="character" w:styleId="FollowedHyperlink">
    <w:name w:val="FollowedHyperlink"/>
    <w:basedOn w:val="DefaultParagraphFont"/>
    <w:uiPriority w:val="99"/>
    <w:semiHidden/>
    <w:unhideWhenUsed/>
    <w:rsid w:val="00953591"/>
    <w:rPr>
      <w:color w:val="800080" w:themeColor="followedHyperlink"/>
      <w:u w:val="single"/>
    </w:rPr>
  </w:style>
  <w:style w:type="table" w:styleId="TableGrid">
    <w:name w:val="Table Grid"/>
    <w:basedOn w:val="TableNormal"/>
    <w:uiPriority w:val="59"/>
    <w:rsid w:val="00A2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71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7C"/>
    <w:rPr>
      <w:rFonts w:ascii="Tahoma" w:hAnsi="Tahoma" w:cs="Tahoma"/>
      <w:sz w:val="16"/>
      <w:szCs w:val="16"/>
    </w:rPr>
  </w:style>
  <w:style w:type="paragraph" w:styleId="ListParagraph">
    <w:name w:val="List Paragraph"/>
    <w:basedOn w:val="Normal"/>
    <w:uiPriority w:val="34"/>
    <w:qFormat/>
    <w:rsid w:val="009D0C38"/>
    <w:pPr>
      <w:ind w:left="720"/>
      <w:contextualSpacing/>
    </w:pPr>
  </w:style>
  <w:style w:type="paragraph" w:styleId="FootnoteText">
    <w:name w:val="footnote text"/>
    <w:basedOn w:val="Normal"/>
    <w:link w:val="FootnoteTextChar"/>
    <w:uiPriority w:val="99"/>
    <w:semiHidden/>
    <w:unhideWhenUsed/>
    <w:rsid w:val="00F11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DCA"/>
    <w:rPr>
      <w:sz w:val="20"/>
      <w:szCs w:val="20"/>
    </w:rPr>
  </w:style>
  <w:style w:type="character" w:styleId="FootnoteReference">
    <w:name w:val="footnote reference"/>
    <w:basedOn w:val="DefaultParagraphFont"/>
    <w:uiPriority w:val="99"/>
    <w:semiHidden/>
    <w:unhideWhenUsed/>
    <w:rsid w:val="00F11DCA"/>
    <w:rPr>
      <w:vertAlign w:val="superscript"/>
    </w:rPr>
  </w:style>
  <w:style w:type="character" w:styleId="Hyperlink">
    <w:name w:val="Hyperlink"/>
    <w:basedOn w:val="DefaultParagraphFont"/>
    <w:uiPriority w:val="99"/>
    <w:unhideWhenUsed/>
    <w:rsid w:val="00953591"/>
    <w:rPr>
      <w:color w:val="0000FF" w:themeColor="hyperlink"/>
      <w:u w:val="single"/>
    </w:rPr>
  </w:style>
  <w:style w:type="character" w:styleId="FollowedHyperlink">
    <w:name w:val="FollowedHyperlink"/>
    <w:basedOn w:val="DefaultParagraphFont"/>
    <w:uiPriority w:val="99"/>
    <w:semiHidden/>
    <w:unhideWhenUsed/>
    <w:rsid w:val="00953591"/>
    <w:rPr>
      <w:color w:val="800080" w:themeColor="followedHyperlink"/>
      <w:u w:val="single"/>
    </w:rPr>
  </w:style>
  <w:style w:type="table" w:styleId="TableGrid">
    <w:name w:val="Table Grid"/>
    <w:basedOn w:val="TableNormal"/>
    <w:uiPriority w:val="59"/>
    <w:rsid w:val="00A2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7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itlin@cactusskydigital.com" TargetMode="External"/><Relationship Id="rId5" Type="http://schemas.openxmlformats.org/officeDocument/2006/relationships/settings" Target="settings.xml"/><Relationship Id="rId10" Type="http://schemas.openxmlformats.org/officeDocument/2006/relationships/hyperlink" Target="mailto:caitlin@cactusskydigita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DA09-4CC3-406A-8916-DDD5D8DB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Pendergrass</dc:creator>
  <cp:lastModifiedBy>Caitlin Nichols</cp:lastModifiedBy>
  <cp:revision>3</cp:revision>
  <cp:lastPrinted>2016-12-13T15:58:00Z</cp:lastPrinted>
  <dcterms:created xsi:type="dcterms:W3CDTF">2017-01-30T16:13:00Z</dcterms:created>
  <dcterms:modified xsi:type="dcterms:W3CDTF">2017-01-30T16:22:00Z</dcterms:modified>
</cp:coreProperties>
</file>